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0FF0" w14:textId="2A6D24B9" w:rsidR="00154100" w:rsidRPr="00154100" w:rsidRDefault="00CB4CB0" w:rsidP="00154100">
      <w:r>
        <w:rPr>
          <w:noProof/>
        </w:rPr>
        <w:drawing>
          <wp:anchor distT="0" distB="0" distL="114300" distR="114300" simplePos="0" relativeHeight="251657728" behindDoc="1" locked="0" layoutInCell="1" allowOverlap="1" wp14:anchorId="3BCBD92C" wp14:editId="03673BC8">
            <wp:simplePos x="0" y="0"/>
            <wp:positionH relativeFrom="column">
              <wp:align>center</wp:align>
            </wp:positionH>
            <wp:positionV relativeFrom="paragraph">
              <wp:posOffset>-568960</wp:posOffset>
            </wp:positionV>
            <wp:extent cx="5478780" cy="746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5722" w14:textId="555F7D83" w:rsidR="00AE7EF7" w:rsidRPr="00E13D06" w:rsidRDefault="00900E8B">
      <w:pPr>
        <w:pStyle w:val="Heading2"/>
        <w:jc w:val="center"/>
        <w:rPr>
          <w:sz w:val="32"/>
          <w:szCs w:val="32"/>
          <w:u w:val="single"/>
        </w:rPr>
      </w:pPr>
      <w:r w:rsidRPr="00E13D06">
        <w:rPr>
          <w:sz w:val="32"/>
          <w:szCs w:val="32"/>
          <w:u w:val="single"/>
        </w:rPr>
        <w:t>Architectural Designer</w:t>
      </w:r>
    </w:p>
    <w:p w14:paraId="7C0D913C" w14:textId="77777777" w:rsidR="007A15A3" w:rsidRPr="000516C5" w:rsidRDefault="007A15A3" w:rsidP="005222A9">
      <w:pPr>
        <w:pStyle w:val="Heading2"/>
        <w:jc w:val="center"/>
      </w:pPr>
      <w:r w:rsidRPr="000516C5">
        <w:t>Job Description</w:t>
      </w:r>
    </w:p>
    <w:p w14:paraId="23C10BCC" w14:textId="77777777" w:rsidR="00241CC1" w:rsidRPr="000516C5" w:rsidRDefault="00241CC1">
      <w:pPr>
        <w:pStyle w:val="Heading1"/>
      </w:pPr>
    </w:p>
    <w:p w14:paraId="3870B21B" w14:textId="15036FF9" w:rsidR="00241CC1" w:rsidRPr="000516C5" w:rsidRDefault="00241CC1" w:rsidP="00241CC1">
      <w:pPr>
        <w:rPr>
          <w:b/>
          <w:sz w:val="28"/>
          <w:szCs w:val="28"/>
        </w:rPr>
      </w:pPr>
      <w:r w:rsidRPr="000516C5">
        <w:rPr>
          <w:b/>
          <w:sz w:val="28"/>
          <w:szCs w:val="28"/>
        </w:rPr>
        <w:t>Your Mission:</w:t>
      </w:r>
    </w:p>
    <w:p w14:paraId="66F45462" w14:textId="457B9B29" w:rsidR="00900E8B" w:rsidRDefault="00E13D06" w:rsidP="00900E8B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Develop high-</w:t>
      </w:r>
      <w:r w:rsidR="00900E8B">
        <w:rPr>
          <w:szCs w:val="24"/>
        </w:rPr>
        <w:t>quality design concepts that both help our clients achieve their goals for their home as well as help them manage their investment budget.</w:t>
      </w:r>
    </w:p>
    <w:p w14:paraId="6721C470" w14:textId="17699C4A" w:rsidR="002D7373" w:rsidRDefault="00900E8B" w:rsidP="00F0787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Coordinate responsibilities within the design team to use each member</w:t>
      </w:r>
      <w:r w:rsidR="002D7373">
        <w:rPr>
          <w:szCs w:val="24"/>
        </w:rPr>
        <w:t>’</w:t>
      </w:r>
      <w:r>
        <w:rPr>
          <w:szCs w:val="24"/>
        </w:rPr>
        <w:t>s best skills</w:t>
      </w:r>
      <w:r w:rsidR="002D7373">
        <w:rPr>
          <w:szCs w:val="24"/>
        </w:rPr>
        <w:t xml:space="preserve"> and source resources as needed to develop projects in a timely manner with a high degree of accuracy.</w:t>
      </w:r>
    </w:p>
    <w:p w14:paraId="28C99932" w14:textId="649F924E" w:rsidR="00900E8B" w:rsidRPr="000516C5" w:rsidRDefault="00E13D06" w:rsidP="00F0787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Communicate to the Production Team</w:t>
      </w:r>
      <w:r w:rsidR="002D7373">
        <w:rPr>
          <w:szCs w:val="24"/>
        </w:rPr>
        <w:t xml:space="preserve"> the information needed to build the client’s dream to their satisfaction as well as construct projects on time and on budget</w:t>
      </w:r>
      <w:r>
        <w:rPr>
          <w:szCs w:val="24"/>
        </w:rPr>
        <w:t>.</w:t>
      </w:r>
      <w:r w:rsidR="002D7373">
        <w:rPr>
          <w:szCs w:val="24"/>
        </w:rPr>
        <w:t xml:space="preserve">  </w:t>
      </w:r>
      <w:r w:rsidR="00900E8B">
        <w:rPr>
          <w:szCs w:val="24"/>
        </w:rPr>
        <w:t xml:space="preserve">  </w:t>
      </w:r>
    </w:p>
    <w:p w14:paraId="05CB14B5" w14:textId="77777777" w:rsidR="00241CC1" w:rsidRPr="000516C5" w:rsidRDefault="00241CC1" w:rsidP="00241CC1">
      <w:pPr>
        <w:rPr>
          <w:b/>
          <w:sz w:val="28"/>
          <w:szCs w:val="28"/>
        </w:rPr>
      </w:pPr>
    </w:p>
    <w:p w14:paraId="5AE61D86" w14:textId="1F2C4D43" w:rsidR="00241CC1" w:rsidRPr="000516C5" w:rsidRDefault="00BA2D89" w:rsidP="00E13D06">
      <w:pPr>
        <w:rPr>
          <w:b/>
          <w:sz w:val="28"/>
          <w:szCs w:val="28"/>
        </w:rPr>
      </w:pPr>
      <w:r w:rsidRPr="000516C5">
        <w:rPr>
          <w:b/>
          <w:sz w:val="28"/>
          <w:szCs w:val="28"/>
        </w:rPr>
        <w:t>R</w:t>
      </w:r>
      <w:r w:rsidR="00241CC1" w:rsidRPr="000516C5">
        <w:rPr>
          <w:b/>
          <w:sz w:val="28"/>
          <w:szCs w:val="28"/>
        </w:rPr>
        <w:t>esponsibilities</w:t>
      </w:r>
      <w:r w:rsidRPr="000516C5">
        <w:rPr>
          <w:b/>
          <w:sz w:val="28"/>
          <w:szCs w:val="28"/>
        </w:rPr>
        <w:t xml:space="preserve"> </w:t>
      </w:r>
      <w:r w:rsidRPr="000516C5">
        <w:rPr>
          <w:b/>
          <w:bCs/>
          <w:szCs w:val="24"/>
        </w:rPr>
        <w:t>(things that lead to winning):</w:t>
      </w:r>
    </w:p>
    <w:p w14:paraId="30C5018A" w14:textId="58BCA75B" w:rsidR="00C45272" w:rsidRPr="00C45272" w:rsidRDefault="00C45272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>
        <w:rPr>
          <w:color w:val="000000"/>
          <w:szCs w:val="24"/>
        </w:rPr>
        <w:t>Perform or C</w:t>
      </w:r>
      <w:r w:rsidRPr="00C45272">
        <w:rPr>
          <w:color w:val="000000"/>
          <w:szCs w:val="24"/>
        </w:rPr>
        <w:t>oordinate Design Team effort</w:t>
      </w:r>
      <w:r w:rsidR="00E13D06">
        <w:rPr>
          <w:color w:val="000000"/>
          <w:szCs w:val="24"/>
        </w:rPr>
        <w:t>s</w:t>
      </w:r>
      <w:r w:rsidRPr="00C4527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for</w:t>
      </w:r>
      <w:r w:rsidRPr="00C45272">
        <w:rPr>
          <w:color w:val="000000"/>
          <w:szCs w:val="24"/>
        </w:rPr>
        <w:t xml:space="preserve"> timely and accurate completion of:</w:t>
      </w:r>
    </w:p>
    <w:p w14:paraId="040AE07D" w14:textId="750C94E5" w:rsidR="00C45272" w:rsidRDefault="00C45272" w:rsidP="00E13D06">
      <w:pPr>
        <w:numPr>
          <w:ilvl w:val="1"/>
          <w:numId w:val="6"/>
        </w:numPr>
        <w:spacing w:before="100" w:beforeAutospacing="1" w:after="100" w:afterAutospacing="1"/>
        <w:ind w:left="1440"/>
        <w:contextualSpacing/>
        <w:rPr>
          <w:color w:val="000000"/>
          <w:szCs w:val="24"/>
        </w:rPr>
      </w:pPr>
      <w:r>
        <w:rPr>
          <w:color w:val="000000"/>
          <w:szCs w:val="24"/>
        </w:rPr>
        <w:t>Design Development</w:t>
      </w:r>
    </w:p>
    <w:p w14:paraId="10D8D697" w14:textId="73AF3D37" w:rsidR="00C45272" w:rsidRPr="00C45272" w:rsidRDefault="00C45272" w:rsidP="00E13D06">
      <w:pPr>
        <w:numPr>
          <w:ilvl w:val="1"/>
          <w:numId w:val="6"/>
        </w:numPr>
        <w:spacing w:before="100" w:beforeAutospacing="1" w:after="100" w:afterAutospacing="1"/>
        <w:ind w:left="1440"/>
        <w:contextualSpacing/>
        <w:rPr>
          <w:color w:val="000000"/>
          <w:szCs w:val="24"/>
        </w:rPr>
      </w:pPr>
      <w:r>
        <w:rPr>
          <w:color w:val="000000"/>
          <w:szCs w:val="24"/>
        </w:rPr>
        <w:t>Conceptual D</w:t>
      </w:r>
      <w:r w:rsidRPr="00C45272">
        <w:rPr>
          <w:color w:val="000000"/>
          <w:szCs w:val="24"/>
        </w:rPr>
        <w:t xml:space="preserve">rawings </w:t>
      </w:r>
    </w:p>
    <w:p w14:paraId="69AD0EF5" w14:textId="24CC683C" w:rsidR="00C45272" w:rsidRDefault="00C45272" w:rsidP="00E13D06">
      <w:pPr>
        <w:numPr>
          <w:ilvl w:val="1"/>
          <w:numId w:val="6"/>
        </w:numPr>
        <w:spacing w:before="100" w:beforeAutospacing="1" w:after="100" w:afterAutospacing="1"/>
        <w:ind w:left="1440"/>
        <w:contextualSpacing/>
        <w:rPr>
          <w:color w:val="000000"/>
          <w:szCs w:val="24"/>
        </w:rPr>
      </w:pPr>
      <w:r>
        <w:rPr>
          <w:color w:val="000000"/>
          <w:szCs w:val="24"/>
        </w:rPr>
        <w:t>Material Se</w:t>
      </w:r>
      <w:r w:rsidRPr="00C45272">
        <w:rPr>
          <w:color w:val="000000"/>
          <w:szCs w:val="24"/>
        </w:rPr>
        <w:t>lections</w:t>
      </w:r>
    </w:p>
    <w:p w14:paraId="50C78602" w14:textId="5E5FB864" w:rsidR="00C45272" w:rsidRDefault="00C45272" w:rsidP="00E13D06">
      <w:pPr>
        <w:numPr>
          <w:ilvl w:val="1"/>
          <w:numId w:val="6"/>
        </w:numPr>
        <w:spacing w:before="100" w:beforeAutospacing="1" w:after="100" w:afterAutospacing="1"/>
        <w:ind w:left="1440"/>
        <w:contextualSpacing/>
        <w:rPr>
          <w:color w:val="000000"/>
          <w:szCs w:val="24"/>
        </w:rPr>
      </w:pPr>
      <w:r>
        <w:rPr>
          <w:color w:val="000000"/>
          <w:szCs w:val="24"/>
        </w:rPr>
        <w:t>Structural Drawings</w:t>
      </w:r>
    </w:p>
    <w:p w14:paraId="1931BF41" w14:textId="415C6116" w:rsidR="00C45272" w:rsidRDefault="00C45272" w:rsidP="00E13D06">
      <w:pPr>
        <w:numPr>
          <w:ilvl w:val="1"/>
          <w:numId w:val="6"/>
        </w:numPr>
        <w:spacing w:before="100" w:beforeAutospacing="1" w:after="100" w:afterAutospacing="1"/>
        <w:ind w:left="144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Permitting </w:t>
      </w:r>
      <w:bookmarkStart w:id="0" w:name="_GoBack"/>
      <w:bookmarkEnd w:id="0"/>
    </w:p>
    <w:p w14:paraId="2F23BE5F" w14:textId="66DEC0E6" w:rsidR="00C45272" w:rsidRPr="00C45272" w:rsidRDefault="00E13D06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>
        <w:rPr>
          <w:color w:val="000000"/>
          <w:szCs w:val="24"/>
        </w:rPr>
        <w:t>Schedule and oversee all design-</w:t>
      </w:r>
      <w:r w:rsidR="00C45272" w:rsidRPr="00C45272">
        <w:rPr>
          <w:color w:val="000000"/>
          <w:szCs w:val="24"/>
        </w:rPr>
        <w:t>related meetings</w:t>
      </w:r>
      <w:r>
        <w:rPr>
          <w:color w:val="000000"/>
          <w:szCs w:val="24"/>
        </w:rPr>
        <w:t>.</w:t>
      </w:r>
    </w:p>
    <w:p w14:paraId="094B1589" w14:textId="30810940" w:rsidR="00C45272" w:rsidRPr="00C45272" w:rsidRDefault="00C45272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C45272">
        <w:rPr>
          <w:color w:val="000000"/>
          <w:szCs w:val="24"/>
        </w:rPr>
        <w:t>Delegate workload as appropriate and man</w:t>
      </w:r>
      <w:r w:rsidR="00E13D06">
        <w:rPr>
          <w:color w:val="000000"/>
          <w:szCs w:val="24"/>
        </w:rPr>
        <w:t>age delegated work to ensure on-</w:t>
      </w:r>
      <w:r w:rsidRPr="00C45272">
        <w:rPr>
          <w:color w:val="000000"/>
          <w:szCs w:val="24"/>
        </w:rPr>
        <w:t>time and accurate completion of all portions of the design</w:t>
      </w:r>
      <w:r w:rsidR="00E13D06">
        <w:rPr>
          <w:color w:val="000000"/>
          <w:szCs w:val="24"/>
        </w:rPr>
        <w:t>.</w:t>
      </w:r>
    </w:p>
    <w:p w14:paraId="562092DA" w14:textId="614C9797" w:rsidR="00C45272" w:rsidRPr="00C45272" w:rsidRDefault="00C45272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C45272">
        <w:rPr>
          <w:color w:val="000000"/>
          <w:szCs w:val="24"/>
        </w:rPr>
        <w:t>Participate in ongoing training for the benefit of the staff, the company, and future clients</w:t>
      </w:r>
      <w:r w:rsidR="00E13D06">
        <w:rPr>
          <w:color w:val="000000"/>
          <w:szCs w:val="24"/>
        </w:rPr>
        <w:t>.</w:t>
      </w:r>
    </w:p>
    <w:p w14:paraId="1B9A8712" w14:textId="59B5266E" w:rsidR="00C45272" w:rsidRPr="00C45272" w:rsidRDefault="00C45272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C45272">
        <w:rPr>
          <w:color w:val="000000"/>
          <w:szCs w:val="24"/>
        </w:rPr>
        <w:t>Provide weekly update</w:t>
      </w:r>
      <w:r w:rsidR="00E13D06">
        <w:rPr>
          <w:color w:val="000000"/>
          <w:szCs w:val="24"/>
        </w:rPr>
        <w:t>s on project status to the team.</w:t>
      </w:r>
    </w:p>
    <w:p w14:paraId="6617DB68" w14:textId="15903F87" w:rsidR="00C45272" w:rsidRPr="00C45272" w:rsidRDefault="00C45272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C45272">
        <w:rPr>
          <w:color w:val="000000"/>
          <w:szCs w:val="24"/>
        </w:rPr>
        <w:t>Assist Production Department as needed during construction</w:t>
      </w:r>
      <w:r w:rsidR="00E13D06">
        <w:rPr>
          <w:color w:val="000000"/>
          <w:szCs w:val="24"/>
        </w:rPr>
        <w:t>.</w:t>
      </w:r>
    </w:p>
    <w:p w14:paraId="3C490930" w14:textId="59E1D14B" w:rsidR="00C45272" w:rsidRPr="00C45272" w:rsidRDefault="00C45272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C45272">
        <w:rPr>
          <w:color w:val="000000"/>
          <w:szCs w:val="24"/>
        </w:rPr>
        <w:t>Attend or coordinate attendance of electrical walk, tile walk and weekly meetings as needed</w:t>
      </w:r>
      <w:r w:rsidR="00E13D06">
        <w:rPr>
          <w:color w:val="000000"/>
          <w:szCs w:val="24"/>
        </w:rPr>
        <w:t>.</w:t>
      </w:r>
    </w:p>
    <w:p w14:paraId="596454DB" w14:textId="6F1EB6CC" w:rsidR="000516C5" w:rsidRPr="000516C5" w:rsidRDefault="000516C5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0516C5">
        <w:rPr>
          <w:color w:val="000000"/>
          <w:szCs w:val="24"/>
        </w:rPr>
        <w:t>Set</w:t>
      </w:r>
      <w:r w:rsidR="00CD6238">
        <w:rPr>
          <w:color w:val="000000"/>
          <w:szCs w:val="24"/>
        </w:rPr>
        <w:t xml:space="preserve"> the</w:t>
      </w:r>
      <w:r w:rsidRPr="000516C5">
        <w:rPr>
          <w:color w:val="000000"/>
          <w:szCs w:val="24"/>
        </w:rPr>
        <w:t xml:space="preserve"> example for team members in areas of personal character, commitment, organizational skills, and work habits. </w:t>
      </w:r>
    </w:p>
    <w:p w14:paraId="79183AC9" w14:textId="0C04B8E5" w:rsidR="000516C5" w:rsidRPr="000516C5" w:rsidRDefault="000516C5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0516C5">
        <w:rPr>
          <w:color w:val="000000"/>
          <w:szCs w:val="24"/>
        </w:rPr>
        <w:t xml:space="preserve">Coordinate efforts with the entire Schroeder team to ensure a seamless </w:t>
      </w:r>
      <w:r w:rsidR="0009420B">
        <w:rPr>
          <w:color w:val="000000"/>
          <w:szCs w:val="24"/>
        </w:rPr>
        <w:t xml:space="preserve">client </w:t>
      </w:r>
      <w:r w:rsidRPr="000516C5">
        <w:rPr>
          <w:color w:val="000000"/>
          <w:szCs w:val="24"/>
        </w:rPr>
        <w:t>experience</w:t>
      </w:r>
      <w:r w:rsidRPr="000516C5">
        <w:rPr>
          <w:color w:val="000000"/>
        </w:rPr>
        <w:t xml:space="preserve"> and ensure attainment of overall company goals</w:t>
      </w:r>
      <w:r w:rsidRPr="000516C5">
        <w:rPr>
          <w:color w:val="000000"/>
          <w:szCs w:val="24"/>
        </w:rPr>
        <w:t>.</w:t>
      </w:r>
    </w:p>
    <w:p w14:paraId="67153727" w14:textId="403901A1" w:rsidR="000516C5" w:rsidRPr="000516C5" w:rsidRDefault="000516C5" w:rsidP="00E13D06">
      <w:pPr>
        <w:numPr>
          <w:ilvl w:val="0"/>
          <w:numId w:val="6"/>
        </w:numPr>
        <w:spacing w:before="100" w:beforeAutospacing="1" w:after="100" w:afterAutospacing="1"/>
        <w:ind w:left="720"/>
        <w:contextualSpacing/>
        <w:rPr>
          <w:color w:val="000000"/>
          <w:szCs w:val="24"/>
        </w:rPr>
      </w:pPr>
      <w:r w:rsidRPr="000516C5">
        <w:rPr>
          <w:color w:val="000000"/>
          <w:szCs w:val="24"/>
        </w:rPr>
        <w:t xml:space="preserve">Adhere to all company policies, </w:t>
      </w:r>
      <w:r w:rsidR="00754130" w:rsidRPr="000516C5">
        <w:rPr>
          <w:color w:val="000000"/>
          <w:szCs w:val="24"/>
        </w:rPr>
        <w:t>procedures,</w:t>
      </w:r>
      <w:r w:rsidRPr="000516C5">
        <w:rPr>
          <w:color w:val="000000"/>
          <w:szCs w:val="24"/>
        </w:rPr>
        <w:t xml:space="preserve"> and business ethics codes</w:t>
      </w:r>
      <w:r w:rsidR="00CD6238">
        <w:rPr>
          <w:color w:val="000000"/>
          <w:szCs w:val="24"/>
        </w:rPr>
        <w:t>. E</w:t>
      </w:r>
      <w:r w:rsidR="00E13D06">
        <w:rPr>
          <w:color w:val="000000"/>
          <w:szCs w:val="24"/>
        </w:rPr>
        <w:t>nsure</w:t>
      </w:r>
      <w:r w:rsidRPr="000516C5">
        <w:rPr>
          <w:color w:val="000000"/>
          <w:szCs w:val="24"/>
        </w:rPr>
        <w:t xml:space="preserve"> that they are communicated and implemented within the team. </w:t>
      </w:r>
    </w:p>
    <w:sectPr w:rsidR="000516C5" w:rsidRPr="000516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62"/>
    <w:multiLevelType w:val="multilevel"/>
    <w:tmpl w:val="F48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3103E"/>
    <w:multiLevelType w:val="hybridMultilevel"/>
    <w:tmpl w:val="F88C95E6"/>
    <w:lvl w:ilvl="0" w:tplc="FF866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CF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C14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829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2CA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0B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6B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7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C8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C7893"/>
    <w:multiLevelType w:val="hybridMultilevel"/>
    <w:tmpl w:val="FBC08BA6"/>
    <w:lvl w:ilvl="0" w:tplc="E29C2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4E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88F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67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86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28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AE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7E6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607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67780"/>
    <w:multiLevelType w:val="hybridMultilevel"/>
    <w:tmpl w:val="A68E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3918"/>
    <w:multiLevelType w:val="hybridMultilevel"/>
    <w:tmpl w:val="F48C4B50"/>
    <w:lvl w:ilvl="0" w:tplc="55AE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AC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CA6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EF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874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0B8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2C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21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4C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61194"/>
    <w:multiLevelType w:val="hybridMultilevel"/>
    <w:tmpl w:val="085E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074637"/>
    <w:multiLevelType w:val="hybridMultilevel"/>
    <w:tmpl w:val="1A822BBA"/>
    <w:lvl w:ilvl="0" w:tplc="35FEAA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6D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4EE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2D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48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6A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48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60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05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70266A"/>
    <w:multiLevelType w:val="hybridMultilevel"/>
    <w:tmpl w:val="D02C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56C5"/>
    <w:multiLevelType w:val="hybridMultilevel"/>
    <w:tmpl w:val="F1B0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E4E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88F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D677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86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28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AE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7E6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607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F5099"/>
    <w:multiLevelType w:val="hybridMultilevel"/>
    <w:tmpl w:val="6FC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E6110"/>
    <w:multiLevelType w:val="hybridMultilevel"/>
    <w:tmpl w:val="F48C4B50"/>
    <w:lvl w:ilvl="0" w:tplc="FE4A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E1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6DC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AF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C0C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CA1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8E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C1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4C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7"/>
    <w:rsid w:val="000516C5"/>
    <w:rsid w:val="0009420B"/>
    <w:rsid w:val="00150FEB"/>
    <w:rsid w:val="00154100"/>
    <w:rsid w:val="001638A9"/>
    <w:rsid w:val="00241CC1"/>
    <w:rsid w:val="002900FF"/>
    <w:rsid w:val="002D7373"/>
    <w:rsid w:val="003E3E67"/>
    <w:rsid w:val="005222A9"/>
    <w:rsid w:val="005F6DCB"/>
    <w:rsid w:val="006635AF"/>
    <w:rsid w:val="006B7A88"/>
    <w:rsid w:val="006D0523"/>
    <w:rsid w:val="00754130"/>
    <w:rsid w:val="007A15A3"/>
    <w:rsid w:val="007A33FB"/>
    <w:rsid w:val="00900E8B"/>
    <w:rsid w:val="009C392E"/>
    <w:rsid w:val="00AE7EF7"/>
    <w:rsid w:val="00BA2D89"/>
    <w:rsid w:val="00C45272"/>
    <w:rsid w:val="00C8202A"/>
    <w:rsid w:val="00CB4CB0"/>
    <w:rsid w:val="00CD6238"/>
    <w:rsid w:val="00DC0C60"/>
    <w:rsid w:val="00E13D06"/>
    <w:rsid w:val="00F07875"/>
    <w:rsid w:val="00F76D01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CF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7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7E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Managers Job Description</vt:lpstr>
    </vt:vector>
  </TitlesOfParts>
  <Company>Dell Computer Corporation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Managers Job Description</dc:title>
  <dc:creator>Timothy Faller</dc:creator>
  <cp:lastModifiedBy>Linda Barrett</cp:lastModifiedBy>
  <cp:revision>2</cp:revision>
  <cp:lastPrinted>2006-10-02T16:07:00Z</cp:lastPrinted>
  <dcterms:created xsi:type="dcterms:W3CDTF">2021-01-18T18:36:00Z</dcterms:created>
  <dcterms:modified xsi:type="dcterms:W3CDTF">2021-01-18T18:36:00Z</dcterms:modified>
</cp:coreProperties>
</file>